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922E5C" w:rsidP="00922E5C">
      <w:pPr>
        <w:spacing w:line="480" w:lineRule="auto"/>
        <w:ind w:firstLine="720"/>
        <w:jc w:val="center"/>
      </w:pPr>
    </w:p>
    <w:p w:rsidR="00922E5C" w:rsidRDefault="00C0793C" w:rsidP="00922E5C">
      <w:pPr>
        <w:spacing w:line="480" w:lineRule="auto"/>
        <w:ind w:firstLine="720"/>
        <w:jc w:val="center"/>
      </w:pPr>
      <w:r>
        <w:t>East Asia   (Climatic Condition</w:t>
      </w:r>
      <w:r w:rsidR="00922E5C">
        <w:t>)</w:t>
      </w:r>
    </w:p>
    <w:p w:rsidR="00922E5C" w:rsidRPr="00C044BF" w:rsidRDefault="00922E5C" w:rsidP="00922E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Institution Affiliate</w:t>
      </w:r>
    </w:p>
    <w:p w:rsidR="00922E5C" w:rsidRPr="00C044BF" w:rsidRDefault="00922E5C" w:rsidP="00922E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Student’s Name</w:t>
      </w:r>
    </w:p>
    <w:p w:rsidR="00922E5C" w:rsidRPr="00C044BF" w:rsidRDefault="00922E5C" w:rsidP="00922E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Course   Title</w:t>
      </w:r>
    </w:p>
    <w:p w:rsidR="00922E5C" w:rsidRPr="00C044BF" w:rsidRDefault="00922E5C" w:rsidP="00922E5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44BF">
        <w:rPr>
          <w:rFonts w:ascii="Times New Roman" w:hAnsi="Times New Roman" w:cs="Times New Roman"/>
          <w:sz w:val="24"/>
          <w:szCs w:val="24"/>
        </w:rPr>
        <w:t>Date</w:t>
      </w:r>
    </w:p>
    <w:p w:rsidR="003C20B1" w:rsidRDefault="003C20B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7DE1" w:rsidRDefault="00C67DE1" w:rsidP="00C67DE1">
      <w:pPr>
        <w:spacing w:line="480" w:lineRule="auto"/>
        <w:ind w:firstLine="720"/>
        <w:jc w:val="center"/>
      </w:pPr>
      <w:r>
        <w:lastRenderedPageBreak/>
        <w:t>East Asia   (Climatic Condition)</w:t>
      </w:r>
    </w:p>
    <w:p w:rsidR="00C67DE1" w:rsidRDefault="005D001B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Name: </w:t>
      </w:r>
      <w:r>
        <w:rPr>
          <w:rFonts w:ascii="Times New Roman" w:hAnsi="Times New Roman" w:cs="Times New Roman"/>
          <w:sz w:val="24"/>
          <w:szCs w:val="24"/>
        </w:rPr>
        <w:t>Mary Belcher</w:t>
      </w:r>
    </w:p>
    <w:p w:rsidR="005D001B" w:rsidRDefault="005D001B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News Source</w:t>
      </w:r>
      <w:r w:rsidR="00980DD3">
        <w:rPr>
          <w:rFonts w:ascii="Times New Roman" w:hAnsi="Times New Roman" w:cs="Times New Roman"/>
          <w:b/>
          <w:sz w:val="24"/>
          <w:szCs w:val="24"/>
        </w:rPr>
        <w:t xml:space="preserve"> (Publisher): </w:t>
      </w:r>
      <w:r w:rsidR="00980DD3">
        <w:rPr>
          <w:rFonts w:ascii="Times New Roman" w:hAnsi="Times New Roman" w:cs="Times New Roman"/>
          <w:sz w:val="24"/>
          <w:szCs w:val="24"/>
        </w:rPr>
        <w:t>Telegraph</w:t>
      </w:r>
    </w:p>
    <w:p w:rsidR="00980DD3" w:rsidRDefault="00980DD3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of the Article: </w:t>
      </w:r>
      <w:r w:rsidR="00C20C31">
        <w:rPr>
          <w:rFonts w:ascii="Times New Roman" w:hAnsi="Times New Roman" w:cs="Times New Roman"/>
          <w:sz w:val="24"/>
          <w:szCs w:val="24"/>
        </w:rPr>
        <w:t xml:space="preserve">The Taiwan support for supper cyclone after </w:t>
      </w:r>
      <w:r w:rsidR="00181809">
        <w:rPr>
          <w:rFonts w:ascii="Times New Roman" w:hAnsi="Times New Roman" w:cs="Times New Roman"/>
          <w:sz w:val="24"/>
          <w:szCs w:val="24"/>
        </w:rPr>
        <w:t>many people killed by floods</w:t>
      </w:r>
      <w:r w:rsidR="009C147F">
        <w:rPr>
          <w:rFonts w:ascii="Times New Roman" w:hAnsi="Times New Roman" w:cs="Times New Roman"/>
          <w:sz w:val="24"/>
          <w:szCs w:val="24"/>
        </w:rPr>
        <w:t xml:space="preserve"> in China</w:t>
      </w:r>
    </w:p>
    <w:p w:rsidR="00181809" w:rsidRDefault="00181809" w:rsidP="00922E5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Date of Article: </w:t>
      </w:r>
      <w:r w:rsidR="009C147F">
        <w:rPr>
          <w:rFonts w:ascii="Times New Roman" w:hAnsi="Times New Roman" w:cs="Times New Roman"/>
          <w:sz w:val="24"/>
          <w:szCs w:val="24"/>
        </w:rPr>
        <w:t xml:space="preserve">The article was jotted </w:t>
      </w:r>
      <w:r w:rsidR="004E689B">
        <w:rPr>
          <w:rFonts w:ascii="Times New Roman" w:hAnsi="Times New Roman" w:cs="Times New Roman"/>
          <w:noProof/>
          <w:sz w:val="24"/>
          <w:szCs w:val="24"/>
        </w:rPr>
        <w:t>o</w:t>
      </w:r>
      <w:r w:rsidR="009C147F" w:rsidRPr="004E689B">
        <w:rPr>
          <w:rFonts w:ascii="Times New Roman" w:hAnsi="Times New Roman" w:cs="Times New Roman"/>
          <w:noProof/>
          <w:sz w:val="24"/>
          <w:szCs w:val="24"/>
        </w:rPr>
        <w:t>n</w:t>
      </w:r>
      <w:r w:rsidR="009C147F">
        <w:rPr>
          <w:rFonts w:ascii="Times New Roman" w:hAnsi="Times New Roman" w:cs="Times New Roman"/>
          <w:sz w:val="24"/>
          <w:szCs w:val="24"/>
        </w:rPr>
        <w:t xml:space="preserve"> July</w:t>
      </w:r>
      <w:r w:rsidR="00927482">
        <w:rPr>
          <w:rFonts w:ascii="Times New Roman" w:hAnsi="Times New Roman" w:cs="Times New Roman"/>
          <w:sz w:val="24"/>
          <w:szCs w:val="24"/>
        </w:rPr>
        <w:t xml:space="preserve"> 7, </w:t>
      </w:r>
      <w:r w:rsidR="009C147F">
        <w:rPr>
          <w:rFonts w:ascii="Times New Roman" w:hAnsi="Times New Roman" w:cs="Times New Roman"/>
          <w:sz w:val="24"/>
          <w:szCs w:val="24"/>
        </w:rPr>
        <w:t xml:space="preserve">2016 </w:t>
      </w:r>
    </w:p>
    <w:p w:rsidR="00927482" w:rsidRDefault="00927482" w:rsidP="001615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Link To the Article: </w:t>
      </w:r>
      <w:r>
        <w:rPr>
          <w:rFonts w:ascii="Times New Roman" w:hAnsi="Times New Roman" w:cs="Times New Roman"/>
          <w:sz w:val="24"/>
          <w:szCs w:val="24"/>
        </w:rPr>
        <w:t xml:space="preserve">The article can be accessed using the link </w:t>
      </w:r>
    </w:p>
    <w:p w:rsidR="001615C3" w:rsidRDefault="001615C3" w:rsidP="001615C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15C3">
        <w:rPr>
          <w:rFonts w:ascii="Times New Roman" w:hAnsi="Times New Roman" w:cs="Times New Roman"/>
          <w:sz w:val="24"/>
          <w:szCs w:val="24"/>
        </w:rPr>
        <w:t>htt</w:t>
      </w:r>
      <w:hyperlink r:id="rId7" w:history="1">
        <w:r w:rsidRPr="00186085">
          <w:rPr>
            <w:rStyle w:val="Hyperlink"/>
            <w:rFonts w:ascii="Times New Roman" w:hAnsi="Times New Roman" w:cs="Times New Roman"/>
            <w:sz w:val="24"/>
            <w:szCs w:val="24"/>
          </w:rPr>
          <w:t>p://www.telegraph.co.uk/news/2016/07/07/china-taiwan-brace-for</w:t>
        </w:r>
      </w:hyperlink>
      <w:r>
        <w:rPr>
          <w:rFonts w:ascii="Times New Roman" w:hAnsi="Times New Roman" w:cs="Times New Roman"/>
          <w:sz w:val="24"/>
          <w:szCs w:val="24"/>
        </w:rPr>
        <w:t>super-</w:t>
      </w:r>
      <w:r w:rsidRPr="001615C3">
        <w:rPr>
          <w:rFonts w:ascii="Times New Roman" w:hAnsi="Times New Roman" w:cs="Times New Roman"/>
          <w:sz w:val="24"/>
          <w:szCs w:val="24"/>
        </w:rPr>
        <w:t>typhoon-after-dozens-killed-in-floo/</w:t>
      </w:r>
    </w:p>
    <w:p w:rsidR="006046E5" w:rsidRDefault="007D24FD" w:rsidP="007D24F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peculiar thing I knew before going through this article was </w:t>
      </w:r>
      <w:r w:rsidR="008D455F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climatic </w:t>
      </w:r>
      <w:r w:rsidR="008D455F">
        <w:rPr>
          <w:rFonts w:ascii="Times New Roman" w:hAnsi="Times New Roman" w:cs="Times New Roman"/>
          <w:sz w:val="24"/>
          <w:szCs w:val="24"/>
        </w:rPr>
        <w:t>conditions</w:t>
      </w:r>
      <w:r>
        <w:rPr>
          <w:rFonts w:ascii="Times New Roman" w:hAnsi="Times New Roman" w:cs="Times New Roman"/>
          <w:sz w:val="24"/>
          <w:szCs w:val="24"/>
        </w:rPr>
        <w:t xml:space="preserve"> of China. </w:t>
      </w:r>
      <w:r w:rsidR="008D455F">
        <w:rPr>
          <w:rFonts w:ascii="Times New Roman" w:hAnsi="Times New Roman" w:cs="Times New Roman"/>
          <w:sz w:val="24"/>
          <w:szCs w:val="24"/>
        </w:rPr>
        <w:t xml:space="preserve">The area is always saturated with </w:t>
      </w:r>
      <w:r w:rsidR="001155BF">
        <w:rPr>
          <w:rFonts w:ascii="Times New Roman" w:hAnsi="Times New Roman" w:cs="Times New Roman"/>
          <w:sz w:val="24"/>
          <w:szCs w:val="24"/>
        </w:rPr>
        <w:t>rainwater</w:t>
      </w:r>
      <w:r w:rsidR="008D455F">
        <w:rPr>
          <w:rFonts w:ascii="Times New Roman" w:hAnsi="Times New Roman" w:cs="Times New Roman"/>
          <w:sz w:val="24"/>
          <w:szCs w:val="24"/>
        </w:rPr>
        <w:t xml:space="preserve"> and </w:t>
      </w:r>
      <w:r w:rsidR="001155BF">
        <w:rPr>
          <w:rFonts w:ascii="Times New Roman" w:hAnsi="Times New Roman" w:cs="Times New Roman"/>
          <w:sz w:val="24"/>
          <w:szCs w:val="24"/>
        </w:rPr>
        <w:t xml:space="preserve">the climate is warmer throughout the year. </w:t>
      </w:r>
      <w:r w:rsidR="001155BF" w:rsidRPr="004E689B">
        <w:rPr>
          <w:rFonts w:ascii="Times New Roman" w:hAnsi="Times New Roman" w:cs="Times New Roman"/>
          <w:noProof/>
          <w:sz w:val="24"/>
          <w:szCs w:val="24"/>
        </w:rPr>
        <w:t>Also</w:t>
      </w:r>
      <w:r w:rsidR="004E689B">
        <w:rPr>
          <w:rFonts w:ascii="Times New Roman" w:hAnsi="Times New Roman" w:cs="Times New Roman"/>
          <w:noProof/>
          <w:sz w:val="24"/>
          <w:szCs w:val="24"/>
        </w:rPr>
        <w:t>,</w:t>
      </w:r>
      <w:r w:rsidR="001155BF">
        <w:rPr>
          <w:rFonts w:ascii="Times New Roman" w:hAnsi="Times New Roman" w:cs="Times New Roman"/>
          <w:sz w:val="24"/>
          <w:szCs w:val="24"/>
        </w:rPr>
        <w:t xml:space="preserve"> the whole area of coastal </w:t>
      </w:r>
      <w:r w:rsidR="006046E5">
        <w:rPr>
          <w:rFonts w:ascii="Times New Roman" w:hAnsi="Times New Roman" w:cs="Times New Roman"/>
          <w:sz w:val="24"/>
          <w:szCs w:val="24"/>
        </w:rPr>
        <w:t>Zone of East Asia China included are affected by the typhoons.</w:t>
      </w:r>
    </w:p>
    <w:p w:rsidR="00FB721D" w:rsidRDefault="00946865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(i) Who? </w:t>
      </w:r>
      <w:r w:rsidR="000E6A4F" w:rsidRPr="004E689B">
        <w:rPr>
          <w:rFonts w:ascii="Times New Roman" w:hAnsi="Times New Roman" w:cs="Times New Roman"/>
          <w:noProof/>
          <w:sz w:val="24"/>
          <w:szCs w:val="24"/>
        </w:rPr>
        <w:t>:</w:t>
      </w:r>
      <w:r w:rsidR="004E689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4E689B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people living in Taiwan are prone to this </w:t>
      </w:r>
      <w:r w:rsidR="0097520E">
        <w:rPr>
          <w:rFonts w:ascii="Times New Roman" w:hAnsi="Times New Roman" w:cs="Times New Roman"/>
          <w:sz w:val="24"/>
          <w:szCs w:val="24"/>
        </w:rPr>
        <w:t xml:space="preserve">typhoon, which has extended the Coastal regions of East Asia. The coastal region </w:t>
      </w:r>
      <w:r w:rsidR="0097520E" w:rsidRPr="004E689B">
        <w:rPr>
          <w:rFonts w:ascii="Times New Roman" w:hAnsi="Times New Roman" w:cs="Times New Roman"/>
          <w:noProof/>
          <w:sz w:val="24"/>
          <w:szCs w:val="24"/>
        </w:rPr>
        <w:t>include</w:t>
      </w:r>
      <w:r w:rsidR="004E689B">
        <w:rPr>
          <w:rFonts w:ascii="Times New Roman" w:hAnsi="Times New Roman" w:cs="Times New Roman"/>
          <w:noProof/>
          <w:sz w:val="24"/>
          <w:szCs w:val="24"/>
        </w:rPr>
        <w:t>s</w:t>
      </w:r>
      <w:r w:rsidR="0097520E">
        <w:rPr>
          <w:rFonts w:ascii="Times New Roman" w:hAnsi="Times New Roman" w:cs="Times New Roman"/>
          <w:sz w:val="24"/>
          <w:szCs w:val="24"/>
        </w:rPr>
        <w:t xml:space="preserve"> the regions</w:t>
      </w:r>
      <w:r w:rsidR="00FB721D">
        <w:rPr>
          <w:rFonts w:ascii="Times New Roman" w:hAnsi="Times New Roman" w:cs="Times New Roman"/>
          <w:sz w:val="24"/>
          <w:szCs w:val="24"/>
        </w:rPr>
        <w:t xml:space="preserve"> such as </w:t>
      </w:r>
      <w:r w:rsidR="008C75E1">
        <w:rPr>
          <w:rFonts w:ascii="Times New Roman" w:hAnsi="Times New Roman" w:cs="Times New Roman"/>
          <w:sz w:val="24"/>
          <w:szCs w:val="24"/>
        </w:rPr>
        <w:t>China, which</w:t>
      </w:r>
      <w:r w:rsidR="00FB721D">
        <w:rPr>
          <w:rFonts w:ascii="Times New Roman" w:hAnsi="Times New Roman" w:cs="Times New Roman"/>
          <w:sz w:val="24"/>
          <w:szCs w:val="24"/>
        </w:rPr>
        <w:t xml:space="preserve"> is underneath the coastal region.</w:t>
      </w:r>
    </w:p>
    <w:p w:rsidR="001615C3" w:rsidRDefault="00FB721D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(ii)What</w:t>
      </w:r>
      <w:r w:rsidR="000E6A4F">
        <w:rPr>
          <w:rFonts w:ascii="Times New Roman" w:hAnsi="Times New Roman" w:cs="Times New Roman"/>
          <w:sz w:val="24"/>
          <w:szCs w:val="24"/>
        </w:rPr>
        <w:t>? :</w:t>
      </w:r>
      <w:r w:rsidR="001155BF" w:rsidRPr="00946865">
        <w:rPr>
          <w:rFonts w:ascii="Times New Roman" w:hAnsi="Times New Roman" w:cs="Times New Roman"/>
          <w:sz w:val="24"/>
          <w:szCs w:val="24"/>
        </w:rPr>
        <w:t xml:space="preserve"> </w:t>
      </w:r>
      <w:r w:rsidR="000E6A4F">
        <w:rPr>
          <w:rFonts w:ascii="Times New Roman" w:hAnsi="Times New Roman" w:cs="Times New Roman"/>
          <w:sz w:val="24"/>
          <w:szCs w:val="24"/>
        </w:rPr>
        <w:t>A typhoon has st</w:t>
      </w:r>
      <w:r w:rsidR="00AB0E58">
        <w:rPr>
          <w:rFonts w:ascii="Times New Roman" w:hAnsi="Times New Roman" w:cs="Times New Roman"/>
          <w:sz w:val="24"/>
          <w:szCs w:val="24"/>
        </w:rPr>
        <w:t xml:space="preserve">rike the coastal region of  </w:t>
      </w:r>
      <w:r w:rsidR="000E6A4F">
        <w:rPr>
          <w:rFonts w:ascii="Times New Roman" w:hAnsi="Times New Roman" w:cs="Times New Roman"/>
          <w:sz w:val="24"/>
          <w:szCs w:val="24"/>
        </w:rPr>
        <w:t xml:space="preserve">East that resulted </w:t>
      </w:r>
      <w:r w:rsidR="004E689B">
        <w:rPr>
          <w:rFonts w:ascii="Times New Roman" w:hAnsi="Times New Roman" w:cs="Times New Roman"/>
          <w:noProof/>
          <w:sz w:val="24"/>
          <w:szCs w:val="24"/>
        </w:rPr>
        <w:t>in</w:t>
      </w:r>
      <w:r w:rsidR="000E6A4F">
        <w:rPr>
          <w:rFonts w:ascii="Times New Roman" w:hAnsi="Times New Roman" w:cs="Times New Roman"/>
          <w:sz w:val="24"/>
          <w:szCs w:val="24"/>
        </w:rPr>
        <w:t xml:space="preserve"> major flo</w:t>
      </w:r>
      <w:r w:rsidR="0072680C">
        <w:rPr>
          <w:rFonts w:ascii="Times New Roman" w:hAnsi="Times New Roman" w:cs="Times New Roman"/>
          <w:sz w:val="24"/>
          <w:szCs w:val="24"/>
        </w:rPr>
        <w:t>o</w:t>
      </w:r>
      <w:r w:rsidR="000E6A4F">
        <w:rPr>
          <w:rFonts w:ascii="Times New Roman" w:hAnsi="Times New Roman" w:cs="Times New Roman"/>
          <w:sz w:val="24"/>
          <w:szCs w:val="24"/>
        </w:rPr>
        <w:t xml:space="preserve">ding. </w:t>
      </w:r>
      <w:r w:rsidR="0072680C">
        <w:rPr>
          <w:rFonts w:ascii="Times New Roman" w:hAnsi="Times New Roman" w:cs="Times New Roman"/>
          <w:sz w:val="24"/>
          <w:szCs w:val="24"/>
        </w:rPr>
        <w:t>Taiwan has equipped itself the safety measures to tackle with the typhoon</w:t>
      </w:r>
      <w:r w:rsidR="00AB0E58">
        <w:rPr>
          <w:rFonts w:ascii="Times New Roman" w:hAnsi="Times New Roman" w:cs="Times New Roman"/>
          <w:sz w:val="24"/>
          <w:szCs w:val="24"/>
        </w:rPr>
        <w:t>,</w:t>
      </w:r>
      <w:r w:rsidR="0072680C">
        <w:rPr>
          <w:rFonts w:ascii="Times New Roman" w:hAnsi="Times New Roman" w:cs="Times New Roman"/>
          <w:sz w:val="24"/>
          <w:szCs w:val="24"/>
        </w:rPr>
        <w:t xml:space="preserve"> which is anticipated in the area.</w:t>
      </w:r>
    </w:p>
    <w:p w:rsidR="0072680C" w:rsidRDefault="0072680C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(iii)</w:t>
      </w:r>
      <w:r w:rsidR="00AB0E58">
        <w:rPr>
          <w:rFonts w:ascii="Times New Roman" w:hAnsi="Times New Roman" w:cs="Times New Roman"/>
          <w:sz w:val="24"/>
          <w:szCs w:val="24"/>
        </w:rPr>
        <w:t>Where?: The article</w:t>
      </w:r>
      <w:r w:rsidR="000849B3">
        <w:rPr>
          <w:rFonts w:ascii="Times New Roman" w:hAnsi="Times New Roman" w:cs="Times New Roman"/>
          <w:sz w:val="24"/>
          <w:szCs w:val="24"/>
        </w:rPr>
        <w:t xml:space="preserve"> mainly focuses on China and Taiwan. Wuhan has be</w:t>
      </w:r>
      <w:r w:rsidR="00AB0E58">
        <w:rPr>
          <w:rFonts w:ascii="Times New Roman" w:hAnsi="Times New Roman" w:cs="Times New Roman"/>
          <w:sz w:val="24"/>
          <w:szCs w:val="24"/>
        </w:rPr>
        <w:t>en</w:t>
      </w:r>
      <w:r w:rsidR="000849B3">
        <w:rPr>
          <w:rFonts w:ascii="Times New Roman" w:hAnsi="Times New Roman" w:cs="Times New Roman"/>
          <w:sz w:val="24"/>
          <w:szCs w:val="24"/>
        </w:rPr>
        <w:t xml:space="preserve"> mentioned </w:t>
      </w:r>
      <w:r w:rsidR="00446853">
        <w:rPr>
          <w:rFonts w:ascii="Times New Roman" w:hAnsi="Times New Roman" w:cs="Times New Roman"/>
          <w:sz w:val="24"/>
          <w:szCs w:val="24"/>
        </w:rPr>
        <w:t xml:space="preserve">to be the victim of </w:t>
      </w:r>
      <w:r w:rsidR="004E689B">
        <w:rPr>
          <w:rFonts w:ascii="Times New Roman" w:hAnsi="Times New Roman" w:cs="Times New Roman"/>
          <w:sz w:val="24"/>
          <w:szCs w:val="24"/>
        </w:rPr>
        <w:t xml:space="preserve">the </w:t>
      </w:r>
      <w:r w:rsidR="00446853" w:rsidRPr="004E689B">
        <w:rPr>
          <w:rFonts w:ascii="Times New Roman" w:hAnsi="Times New Roman" w:cs="Times New Roman"/>
          <w:noProof/>
          <w:sz w:val="24"/>
          <w:szCs w:val="24"/>
        </w:rPr>
        <w:t>typhoon</w:t>
      </w:r>
      <w:r w:rsidR="00446853">
        <w:rPr>
          <w:rFonts w:ascii="Times New Roman" w:hAnsi="Times New Roman" w:cs="Times New Roman"/>
          <w:sz w:val="24"/>
          <w:szCs w:val="24"/>
        </w:rPr>
        <w:t xml:space="preserve">. The typhoon has caused drastic damages to the area. </w:t>
      </w:r>
    </w:p>
    <w:p w:rsidR="0016029F" w:rsidRDefault="0016029F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(iv) When?: The </w:t>
      </w:r>
      <w:r w:rsidR="00B0105E">
        <w:rPr>
          <w:rFonts w:ascii="Times New Roman" w:hAnsi="Times New Roman" w:cs="Times New Roman"/>
          <w:sz w:val="24"/>
          <w:szCs w:val="24"/>
        </w:rPr>
        <w:t xml:space="preserve">typhoon happened in the week around date 7 </w:t>
      </w:r>
      <w:r w:rsidR="00D92048" w:rsidRPr="004E689B">
        <w:rPr>
          <w:rFonts w:ascii="Times New Roman" w:hAnsi="Times New Roman" w:cs="Times New Roman"/>
          <w:noProof/>
          <w:sz w:val="24"/>
          <w:szCs w:val="24"/>
        </w:rPr>
        <w:t>July</w:t>
      </w:r>
      <w:r w:rsidR="00B0105E">
        <w:rPr>
          <w:rFonts w:ascii="Times New Roman" w:hAnsi="Times New Roman" w:cs="Times New Roman"/>
          <w:sz w:val="24"/>
          <w:szCs w:val="24"/>
        </w:rPr>
        <w:t xml:space="preserve"> 2016. The typh</w:t>
      </w:r>
      <w:r w:rsidR="00D92048">
        <w:rPr>
          <w:rFonts w:ascii="Times New Roman" w:hAnsi="Times New Roman" w:cs="Times New Roman"/>
          <w:sz w:val="24"/>
          <w:szCs w:val="24"/>
        </w:rPr>
        <w:t>o</w:t>
      </w:r>
      <w:r w:rsidR="00B0105E">
        <w:rPr>
          <w:rFonts w:ascii="Times New Roman" w:hAnsi="Times New Roman" w:cs="Times New Roman"/>
          <w:sz w:val="24"/>
          <w:szCs w:val="24"/>
        </w:rPr>
        <w:t xml:space="preserve">on was almost to </w:t>
      </w:r>
      <w:r w:rsidR="00D92048">
        <w:rPr>
          <w:rFonts w:ascii="Times New Roman" w:hAnsi="Times New Roman" w:cs="Times New Roman"/>
          <w:sz w:val="24"/>
          <w:szCs w:val="24"/>
        </w:rPr>
        <w:t>strike</w:t>
      </w:r>
      <w:r w:rsidR="00B0105E">
        <w:rPr>
          <w:rFonts w:ascii="Times New Roman" w:hAnsi="Times New Roman" w:cs="Times New Roman"/>
          <w:sz w:val="24"/>
          <w:szCs w:val="24"/>
        </w:rPr>
        <w:t xml:space="preserve"> Taiwan</w:t>
      </w:r>
      <w:r w:rsidR="00D92048">
        <w:rPr>
          <w:rFonts w:ascii="Times New Roman" w:hAnsi="Times New Roman" w:cs="Times New Roman"/>
          <w:sz w:val="24"/>
          <w:szCs w:val="24"/>
        </w:rPr>
        <w:t>,</w:t>
      </w:r>
      <w:r w:rsidR="00B0105E">
        <w:rPr>
          <w:rFonts w:ascii="Times New Roman" w:hAnsi="Times New Roman" w:cs="Times New Roman"/>
          <w:sz w:val="24"/>
          <w:szCs w:val="24"/>
        </w:rPr>
        <w:t xml:space="preserve"> which later </w:t>
      </w:r>
      <w:r w:rsidR="00B0105E" w:rsidRPr="004E689B">
        <w:rPr>
          <w:rFonts w:ascii="Times New Roman" w:hAnsi="Times New Roman" w:cs="Times New Roman"/>
          <w:noProof/>
          <w:sz w:val="24"/>
          <w:szCs w:val="24"/>
        </w:rPr>
        <w:t>own</w:t>
      </w:r>
      <w:r w:rsidR="004E689B">
        <w:rPr>
          <w:rFonts w:ascii="Times New Roman" w:hAnsi="Times New Roman" w:cs="Times New Roman"/>
          <w:noProof/>
          <w:sz w:val="24"/>
          <w:szCs w:val="24"/>
        </w:rPr>
        <w:t>s</w:t>
      </w:r>
      <w:r w:rsidR="00B0105E">
        <w:rPr>
          <w:rFonts w:ascii="Times New Roman" w:hAnsi="Times New Roman" w:cs="Times New Roman"/>
          <w:sz w:val="24"/>
          <w:szCs w:val="24"/>
        </w:rPr>
        <w:t xml:space="preserve"> headed to </w:t>
      </w:r>
      <w:r w:rsidR="00D92048">
        <w:rPr>
          <w:rFonts w:ascii="Times New Roman" w:hAnsi="Times New Roman" w:cs="Times New Roman"/>
          <w:sz w:val="24"/>
          <w:szCs w:val="24"/>
        </w:rPr>
        <w:t>China.</w:t>
      </w:r>
    </w:p>
    <w:p w:rsidR="00446853" w:rsidRDefault="00446853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(v)</w:t>
      </w:r>
      <w:r w:rsidR="00DA3372">
        <w:rPr>
          <w:rFonts w:ascii="Times New Roman" w:hAnsi="Times New Roman" w:cs="Times New Roman"/>
          <w:sz w:val="24"/>
          <w:szCs w:val="24"/>
        </w:rPr>
        <w:t xml:space="preserve">Why?: The typhoon is prone to happen due to the temperatures in the ocean and the </w:t>
      </w:r>
      <w:r w:rsidR="00AC65D5">
        <w:rPr>
          <w:rFonts w:ascii="Times New Roman" w:hAnsi="Times New Roman" w:cs="Times New Roman"/>
          <w:sz w:val="24"/>
          <w:szCs w:val="24"/>
        </w:rPr>
        <w:t xml:space="preserve">air </w:t>
      </w:r>
      <w:r w:rsidR="008C75E1">
        <w:rPr>
          <w:rFonts w:ascii="Times New Roman" w:hAnsi="Times New Roman" w:cs="Times New Roman"/>
          <w:sz w:val="24"/>
          <w:szCs w:val="24"/>
        </w:rPr>
        <w:t>pressure, which</w:t>
      </w:r>
      <w:r w:rsidR="00AC65D5">
        <w:rPr>
          <w:rFonts w:ascii="Times New Roman" w:hAnsi="Times New Roman" w:cs="Times New Roman"/>
          <w:sz w:val="24"/>
          <w:szCs w:val="24"/>
        </w:rPr>
        <w:t xml:space="preserve"> come into contact and causing damages. </w:t>
      </w:r>
    </w:p>
    <w:p w:rsidR="00D92048" w:rsidRDefault="00D92048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(vi)How?: </w:t>
      </w:r>
      <w:r w:rsidR="00F14F05">
        <w:rPr>
          <w:rFonts w:ascii="Times New Roman" w:hAnsi="Times New Roman" w:cs="Times New Roman"/>
          <w:sz w:val="24"/>
          <w:szCs w:val="24"/>
        </w:rPr>
        <w:t xml:space="preserve"> The flooding occurred </w:t>
      </w:r>
      <w:r w:rsidR="008C75E1">
        <w:rPr>
          <w:rFonts w:ascii="Times New Roman" w:hAnsi="Times New Roman" w:cs="Times New Roman"/>
          <w:sz w:val="24"/>
          <w:szCs w:val="24"/>
        </w:rPr>
        <w:t>because</w:t>
      </w:r>
      <w:r w:rsidR="00F14F05">
        <w:rPr>
          <w:rFonts w:ascii="Times New Roman" w:hAnsi="Times New Roman" w:cs="Times New Roman"/>
          <w:sz w:val="24"/>
          <w:szCs w:val="24"/>
        </w:rPr>
        <w:t xml:space="preserve"> of Typhoon Nepartak. The rainwater overflowed causing flooding in the area. </w:t>
      </w:r>
    </w:p>
    <w:p w:rsidR="00F14F05" w:rsidRDefault="00915E30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15E30">
        <w:rPr>
          <w:rFonts w:ascii="Times New Roman" w:hAnsi="Times New Roman" w:cs="Times New Roman"/>
          <w:b/>
          <w:sz w:val="24"/>
          <w:szCs w:val="24"/>
        </w:rPr>
        <w:t>B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my thinking,</w:t>
      </w:r>
      <w:r w:rsidR="00790CE0">
        <w:rPr>
          <w:rFonts w:ascii="Times New Roman" w:hAnsi="Times New Roman" w:cs="Times New Roman"/>
          <w:sz w:val="24"/>
          <w:szCs w:val="24"/>
        </w:rPr>
        <w:t xml:space="preserve"> we have</w:t>
      </w:r>
      <w:r>
        <w:rPr>
          <w:rFonts w:ascii="Times New Roman" w:hAnsi="Times New Roman" w:cs="Times New Roman"/>
          <w:sz w:val="24"/>
          <w:szCs w:val="24"/>
        </w:rPr>
        <w:t xml:space="preserve"> two existing themes of geography that most relate to this article. </w:t>
      </w:r>
      <w:r w:rsidR="00A16A37">
        <w:rPr>
          <w:rFonts w:ascii="Times New Roman" w:hAnsi="Times New Roman" w:cs="Times New Roman"/>
          <w:sz w:val="24"/>
          <w:szCs w:val="24"/>
        </w:rPr>
        <w:t xml:space="preserve">The </w:t>
      </w:r>
      <w:r w:rsidR="00790CE0">
        <w:rPr>
          <w:rFonts w:ascii="Times New Roman" w:hAnsi="Times New Roman" w:cs="Times New Roman"/>
          <w:sz w:val="24"/>
          <w:szCs w:val="24"/>
        </w:rPr>
        <w:t>region contributes</w:t>
      </w:r>
      <w:r w:rsidR="00A16A37">
        <w:rPr>
          <w:rFonts w:ascii="Times New Roman" w:hAnsi="Times New Roman" w:cs="Times New Roman"/>
          <w:sz w:val="24"/>
          <w:szCs w:val="24"/>
        </w:rPr>
        <w:t xml:space="preserve"> </w:t>
      </w:r>
      <w:r w:rsidR="00251ABF">
        <w:rPr>
          <w:rFonts w:ascii="Times New Roman" w:hAnsi="Times New Roman" w:cs="Times New Roman"/>
          <w:sz w:val="24"/>
          <w:szCs w:val="24"/>
        </w:rPr>
        <w:t xml:space="preserve">by </w:t>
      </w:r>
      <w:r w:rsidR="004E689B">
        <w:rPr>
          <w:rFonts w:ascii="Times New Roman" w:hAnsi="Times New Roman" w:cs="Times New Roman"/>
          <w:sz w:val="24"/>
          <w:szCs w:val="24"/>
        </w:rPr>
        <w:t xml:space="preserve">a </w:t>
      </w:r>
      <w:r w:rsidR="00251ABF" w:rsidRPr="004E689B">
        <w:rPr>
          <w:rFonts w:ascii="Times New Roman" w:hAnsi="Times New Roman" w:cs="Times New Roman"/>
          <w:noProof/>
          <w:sz w:val="24"/>
          <w:szCs w:val="24"/>
        </w:rPr>
        <w:t>large</w:t>
      </w:r>
      <w:r w:rsidR="00251ABF">
        <w:rPr>
          <w:rFonts w:ascii="Times New Roman" w:hAnsi="Times New Roman" w:cs="Times New Roman"/>
          <w:sz w:val="24"/>
          <w:szCs w:val="24"/>
        </w:rPr>
        <w:t xml:space="preserve"> percentage </w:t>
      </w:r>
      <w:r w:rsidR="00A16A37">
        <w:rPr>
          <w:rFonts w:ascii="Times New Roman" w:hAnsi="Times New Roman" w:cs="Times New Roman"/>
          <w:sz w:val="24"/>
          <w:szCs w:val="24"/>
        </w:rPr>
        <w:t xml:space="preserve">due to the kind of climate that </w:t>
      </w:r>
      <w:r w:rsidR="00E12CA8">
        <w:rPr>
          <w:rFonts w:ascii="Times New Roman" w:hAnsi="Times New Roman" w:cs="Times New Roman"/>
          <w:sz w:val="24"/>
          <w:szCs w:val="24"/>
        </w:rPr>
        <w:t>S</w:t>
      </w:r>
      <w:r w:rsidR="00A16A37">
        <w:rPr>
          <w:rFonts w:ascii="Times New Roman" w:hAnsi="Times New Roman" w:cs="Times New Roman"/>
          <w:sz w:val="24"/>
          <w:szCs w:val="24"/>
        </w:rPr>
        <w:t xml:space="preserve">outh Asia </w:t>
      </w:r>
      <w:r w:rsidR="00E12CA8">
        <w:rPr>
          <w:rFonts w:ascii="Times New Roman" w:hAnsi="Times New Roman" w:cs="Times New Roman"/>
          <w:sz w:val="24"/>
          <w:szCs w:val="24"/>
        </w:rPr>
        <w:t xml:space="preserve">has. The </w:t>
      </w:r>
      <w:r w:rsidR="00153775">
        <w:rPr>
          <w:rFonts w:ascii="Times New Roman" w:hAnsi="Times New Roman" w:cs="Times New Roman"/>
          <w:sz w:val="24"/>
          <w:szCs w:val="24"/>
        </w:rPr>
        <w:t xml:space="preserve">location </w:t>
      </w:r>
      <w:r w:rsidR="00153775" w:rsidRPr="004E689B">
        <w:rPr>
          <w:rFonts w:ascii="Times New Roman" w:hAnsi="Times New Roman" w:cs="Times New Roman"/>
          <w:noProof/>
          <w:sz w:val="24"/>
          <w:szCs w:val="24"/>
        </w:rPr>
        <w:t>also</w:t>
      </w:r>
      <w:r w:rsidR="00153775">
        <w:rPr>
          <w:rFonts w:ascii="Times New Roman" w:hAnsi="Times New Roman" w:cs="Times New Roman"/>
          <w:sz w:val="24"/>
          <w:szCs w:val="24"/>
        </w:rPr>
        <w:t xml:space="preserve"> plays</w:t>
      </w:r>
      <w:r w:rsidR="00E12CA8">
        <w:rPr>
          <w:rFonts w:ascii="Times New Roman" w:hAnsi="Times New Roman" w:cs="Times New Roman"/>
          <w:sz w:val="24"/>
          <w:szCs w:val="24"/>
        </w:rPr>
        <w:t xml:space="preserve"> a role in the flooding </w:t>
      </w:r>
      <w:r w:rsidR="008C75E1">
        <w:rPr>
          <w:rFonts w:ascii="Times New Roman" w:hAnsi="Times New Roman" w:cs="Times New Roman"/>
          <w:sz w:val="24"/>
          <w:szCs w:val="24"/>
        </w:rPr>
        <w:t>because</w:t>
      </w:r>
      <w:r w:rsidR="00E12CA8">
        <w:rPr>
          <w:rFonts w:ascii="Times New Roman" w:hAnsi="Times New Roman" w:cs="Times New Roman"/>
          <w:sz w:val="24"/>
          <w:szCs w:val="24"/>
        </w:rPr>
        <w:t xml:space="preserve"> of typhoons. </w:t>
      </w:r>
      <w:r w:rsidR="000B1476">
        <w:rPr>
          <w:rFonts w:ascii="Times New Roman" w:hAnsi="Times New Roman" w:cs="Times New Roman"/>
          <w:sz w:val="24"/>
          <w:szCs w:val="24"/>
        </w:rPr>
        <w:t>The</w:t>
      </w:r>
      <w:r w:rsidR="0048710F">
        <w:rPr>
          <w:rFonts w:ascii="Times New Roman" w:hAnsi="Times New Roman" w:cs="Times New Roman"/>
          <w:sz w:val="24"/>
          <w:szCs w:val="24"/>
        </w:rPr>
        <w:t xml:space="preserve"> coastal region is </w:t>
      </w:r>
      <w:r w:rsidR="000B1476">
        <w:rPr>
          <w:rFonts w:ascii="Times New Roman" w:hAnsi="Times New Roman" w:cs="Times New Roman"/>
          <w:sz w:val="24"/>
          <w:szCs w:val="24"/>
        </w:rPr>
        <w:t xml:space="preserve">often prone to typhoon </w:t>
      </w:r>
      <w:r w:rsidR="00790CE0">
        <w:rPr>
          <w:rFonts w:ascii="Times New Roman" w:hAnsi="Times New Roman" w:cs="Times New Roman"/>
          <w:sz w:val="24"/>
          <w:szCs w:val="24"/>
        </w:rPr>
        <w:t xml:space="preserve">than </w:t>
      </w:r>
      <w:r w:rsidR="000B1476">
        <w:rPr>
          <w:rFonts w:ascii="Times New Roman" w:hAnsi="Times New Roman" w:cs="Times New Roman"/>
          <w:sz w:val="24"/>
          <w:szCs w:val="24"/>
        </w:rPr>
        <w:t xml:space="preserve">the inland regions. </w:t>
      </w:r>
    </w:p>
    <w:p w:rsidR="00790CE0" w:rsidRDefault="00790CE0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3775">
        <w:rPr>
          <w:rFonts w:ascii="Times New Roman" w:hAnsi="Times New Roman" w:cs="Times New Roman"/>
          <w:b/>
          <w:sz w:val="24"/>
          <w:szCs w:val="24"/>
        </w:rPr>
        <w:t xml:space="preserve">A. </w:t>
      </w:r>
      <w:r w:rsidR="00153775">
        <w:rPr>
          <w:rFonts w:ascii="Times New Roman" w:hAnsi="Times New Roman" w:cs="Times New Roman"/>
          <w:sz w:val="24"/>
          <w:szCs w:val="24"/>
        </w:rPr>
        <w:t>The activity is local which happened</w:t>
      </w:r>
      <w:r w:rsidR="00F37718">
        <w:rPr>
          <w:rFonts w:ascii="Times New Roman" w:hAnsi="Times New Roman" w:cs="Times New Roman"/>
          <w:sz w:val="24"/>
          <w:szCs w:val="24"/>
        </w:rPr>
        <w:t xml:space="preserve"> within the locality. </w:t>
      </w:r>
    </w:p>
    <w:p w:rsidR="00F37718" w:rsidRDefault="00F37718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B. </w:t>
      </w: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7944B1">
        <w:rPr>
          <w:rFonts w:ascii="Times New Roman" w:hAnsi="Times New Roman" w:cs="Times New Roman"/>
          <w:sz w:val="24"/>
          <w:szCs w:val="24"/>
        </w:rPr>
        <w:t xml:space="preserve">is </w:t>
      </w:r>
      <w:r w:rsidR="004E689B">
        <w:rPr>
          <w:rFonts w:ascii="Times New Roman" w:hAnsi="Times New Roman" w:cs="Times New Roman"/>
          <w:sz w:val="24"/>
          <w:szCs w:val="24"/>
        </w:rPr>
        <w:t xml:space="preserve">the </w:t>
      </w:r>
      <w:r w:rsidR="007944B1" w:rsidRPr="004E689B">
        <w:rPr>
          <w:rFonts w:ascii="Times New Roman" w:hAnsi="Times New Roman" w:cs="Times New Roman"/>
          <w:noProof/>
          <w:sz w:val="24"/>
          <w:szCs w:val="24"/>
        </w:rPr>
        <w:t>gigantic</w:t>
      </w:r>
      <w:r w:rsidR="007944B1">
        <w:rPr>
          <w:rFonts w:ascii="Times New Roman" w:hAnsi="Times New Roman" w:cs="Times New Roman"/>
          <w:sz w:val="24"/>
          <w:szCs w:val="24"/>
        </w:rPr>
        <w:t xml:space="preserve"> impact </w:t>
      </w:r>
      <w:r w:rsidR="00E25D8A">
        <w:rPr>
          <w:rFonts w:ascii="Times New Roman" w:hAnsi="Times New Roman" w:cs="Times New Roman"/>
          <w:sz w:val="24"/>
          <w:szCs w:val="24"/>
        </w:rPr>
        <w:t xml:space="preserve">that affected the people of China and Taiwan. </w:t>
      </w:r>
      <w:r w:rsidR="004E689B">
        <w:rPr>
          <w:rFonts w:ascii="Times New Roman" w:hAnsi="Times New Roman" w:cs="Times New Roman"/>
          <w:noProof/>
          <w:sz w:val="24"/>
          <w:szCs w:val="24"/>
        </w:rPr>
        <w:t>The v</w:t>
      </w:r>
      <w:r w:rsidR="00E25D8A" w:rsidRPr="004E689B">
        <w:rPr>
          <w:rFonts w:ascii="Times New Roman" w:hAnsi="Times New Roman" w:cs="Times New Roman"/>
          <w:noProof/>
          <w:sz w:val="24"/>
          <w:szCs w:val="24"/>
        </w:rPr>
        <w:t>ast</w:t>
      </w:r>
      <w:r w:rsidR="00E25D8A">
        <w:rPr>
          <w:rFonts w:ascii="Times New Roman" w:hAnsi="Times New Roman" w:cs="Times New Roman"/>
          <w:sz w:val="24"/>
          <w:szCs w:val="24"/>
        </w:rPr>
        <w:t xml:space="preserve"> majority of people </w:t>
      </w:r>
      <w:r w:rsidR="00D46BAC">
        <w:rPr>
          <w:rFonts w:ascii="Times New Roman" w:hAnsi="Times New Roman" w:cs="Times New Roman"/>
          <w:sz w:val="24"/>
          <w:szCs w:val="24"/>
        </w:rPr>
        <w:t xml:space="preserve">were distressed by the typhoon. The number of people who lost their lives accounted to 186 people. </w:t>
      </w:r>
      <w:r w:rsidR="00B422FB">
        <w:rPr>
          <w:rFonts w:ascii="Times New Roman" w:hAnsi="Times New Roman" w:cs="Times New Roman"/>
          <w:sz w:val="24"/>
          <w:szCs w:val="24"/>
        </w:rPr>
        <w:t xml:space="preserve">The article went forward by stating that 50 000 houses collapsed and 1.6 million people </w:t>
      </w:r>
      <w:r w:rsidR="008C75E1">
        <w:rPr>
          <w:rFonts w:ascii="Times New Roman" w:hAnsi="Times New Roman" w:cs="Times New Roman"/>
          <w:sz w:val="24"/>
          <w:szCs w:val="24"/>
        </w:rPr>
        <w:t>were</w:t>
      </w:r>
      <w:r w:rsidR="00B422FB">
        <w:rPr>
          <w:rFonts w:ascii="Times New Roman" w:hAnsi="Times New Roman" w:cs="Times New Roman"/>
          <w:sz w:val="24"/>
          <w:szCs w:val="24"/>
        </w:rPr>
        <w:t xml:space="preserve"> relocated. </w:t>
      </w:r>
      <w:r w:rsidR="00E25D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22FB" w:rsidRDefault="00D23742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3742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AA1778">
        <w:rPr>
          <w:rFonts w:ascii="Times New Roman" w:hAnsi="Times New Roman" w:cs="Times New Roman"/>
          <w:sz w:val="24"/>
          <w:szCs w:val="24"/>
        </w:rPr>
        <w:t xml:space="preserve">my </w:t>
      </w:r>
      <w:r>
        <w:rPr>
          <w:rFonts w:ascii="Times New Roman" w:hAnsi="Times New Roman" w:cs="Times New Roman"/>
          <w:sz w:val="24"/>
          <w:szCs w:val="24"/>
        </w:rPr>
        <w:t>thinking, the article was very sad and evoked emotions.</w:t>
      </w:r>
      <w:r w:rsidR="006D3670">
        <w:rPr>
          <w:rFonts w:ascii="Times New Roman" w:hAnsi="Times New Roman" w:cs="Times New Roman"/>
          <w:sz w:val="24"/>
          <w:szCs w:val="24"/>
        </w:rPr>
        <w:t xml:space="preserve"> It is also devastating see people </w:t>
      </w:r>
      <w:r w:rsidR="004C3660">
        <w:rPr>
          <w:rFonts w:ascii="Times New Roman" w:hAnsi="Times New Roman" w:cs="Times New Roman"/>
          <w:sz w:val="24"/>
          <w:szCs w:val="24"/>
        </w:rPr>
        <w:t xml:space="preserve">homeless </w:t>
      </w:r>
      <w:r w:rsidR="004C3660" w:rsidRPr="004E689B">
        <w:rPr>
          <w:rFonts w:ascii="Times New Roman" w:hAnsi="Times New Roman" w:cs="Times New Roman"/>
          <w:noProof/>
          <w:sz w:val="24"/>
          <w:szCs w:val="24"/>
        </w:rPr>
        <w:t>due</w:t>
      </w:r>
      <w:r w:rsidR="004E689B">
        <w:rPr>
          <w:rFonts w:ascii="Times New Roman" w:hAnsi="Times New Roman" w:cs="Times New Roman"/>
          <w:noProof/>
          <w:sz w:val="24"/>
          <w:szCs w:val="24"/>
        </w:rPr>
        <w:t xml:space="preserve"> to</w:t>
      </w:r>
      <w:r w:rsidR="004C3660">
        <w:rPr>
          <w:rFonts w:ascii="Times New Roman" w:hAnsi="Times New Roman" w:cs="Times New Roman"/>
          <w:sz w:val="24"/>
          <w:szCs w:val="24"/>
        </w:rPr>
        <w:t xml:space="preserve"> the floods that </w:t>
      </w:r>
      <w:r w:rsidR="004C3660" w:rsidRPr="004E689B">
        <w:rPr>
          <w:rFonts w:ascii="Times New Roman" w:hAnsi="Times New Roman" w:cs="Times New Roman"/>
          <w:noProof/>
          <w:sz w:val="24"/>
          <w:szCs w:val="24"/>
        </w:rPr>
        <w:t>ha</w:t>
      </w:r>
      <w:r w:rsidR="004E689B">
        <w:rPr>
          <w:rFonts w:ascii="Times New Roman" w:hAnsi="Times New Roman" w:cs="Times New Roman"/>
          <w:noProof/>
          <w:sz w:val="24"/>
          <w:szCs w:val="24"/>
        </w:rPr>
        <w:t>ve</w:t>
      </w:r>
      <w:r w:rsidR="004C3660">
        <w:rPr>
          <w:rFonts w:ascii="Times New Roman" w:hAnsi="Times New Roman" w:cs="Times New Roman"/>
          <w:sz w:val="24"/>
          <w:szCs w:val="24"/>
        </w:rPr>
        <w:t xml:space="preserve"> swept away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3660">
        <w:rPr>
          <w:rFonts w:ascii="Times New Roman" w:hAnsi="Times New Roman" w:cs="Times New Roman"/>
          <w:sz w:val="24"/>
          <w:szCs w:val="24"/>
        </w:rPr>
        <w:t xml:space="preserve">houses. The weather is </w:t>
      </w:r>
      <w:r w:rsidR="004E689B">
        <w:rPr>
          <w:rFonts w:ascii="Times New Roman" w:hAnsi="Times New Roman" w:cs="Times New Roman"/>
          <w:sz w:val="24"/>
          <w:szCs w:val="24"/>
        </w:rPr>
        <w:t xml:space="preserve">the </w:t>
      </w:r>
      <w:r w:rsidR="004C3660" w:rsidRPr="004E689B">
        <w:rPr>
          <w:rFonts w:ascii="Times New Roman" w:hAnsi="Times New Roman" w:cs="Times New Roman"/>
          <w:noProof/>
          <w:sz w:val="24"/>
          <w:szCs w:val="24"/>
        </w:rPr>
        <w:t>cause</w:t>
      </w:r>
      <w:r w:rsidR="004C3660">
        <w:rPr>
          <w:rFonts w:ascii="Times New Roman" w:hAnsi="Times New Roman" w:cs="Times New Roman"/>
          <w:sz w:val="24"/>
          <w:szCs w:val="24"/>
        </w:rPr>
        <w:t xml:space="preserve"> of the death and the problems that people are undergoing </w:t>
      </w:r>
      <w:r w:rsidR="00A24627">
        <w:rPr>
          <w:rFonts w:ascii="Times New Roman" w:hAnsi="Times New Roman" w:cs="Times New Roman"/>
          <w:sz w:val="24"/>
          <w:szCs w:val="24"/>
        </w:rPr>
        <w:t xml:space="preserve">because of the typhoon. </w:t>
      </w:r>
      <w:r w:rsidR="00B12DA5">
        <w:rPr>
          <w:rFonts w:ascii="Times New Roman" w:hAnsi="Times New Roman" w:cs="Times New Roman"/>
          <w:sz w:val="24"/>
          <w:szCs w:val="24"/>
        </w:rPr>
        <w:t xml:space="preserve">In the </w:t>
      </w:r>
      <w:r w:rsidR="008C75E1">
        <w:rPr>
          <w:rFonts w:ascii="Times New Roman" w:hAnsi="Times New Roman" w:cs="Times New Roman"/>
          <w:sz w:val="24"/>
          <w:szCs w:val="24"/>
        </w:rPr>
        <w:t>area,</w:t>
      </w:r>
      <w:r w:rsidR="00B12DA5">
        <w:rPr>
          <w:rFonts w:ascii="Times New Roman" w:hAnsi="Times New Roman" w:cs="Times New Roman"/>
          <w:sz w:val="24"/>
          <w:szCs w:val="24"/>
        </w:rPr>
        <w:t xml:space="preserve"> every person was helpless and no one can offer assistance to each other since every person is either affected or infected by the typhoon.</w:t>
      </w:r>
    </w:p>
    <w:p w:rsidR="00B12DA5" w:rsidRDefault="00B12DA5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Considering the climate of the area </w:t>
      </w:r>
      <w:r w:rsidR="00A67227">
        <w:rPr>
          <w:rFonts w:ascii="Times New Roman" w:hAnsi="Times New Roman" w:cs="Times New Roman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>South Asia much cannot be accomplished</w:t>
      </w:r>
      <w:r w:rsidR="00A63E31">
        <w:rPr>
          <w:rFonts w:ascii="Times New Roman" w:hAnsi="Times New Roman" w:cs="Times New Roman"/>
          <w:sz w:val="24"/>
          <w:szCs w:val="24"/>
        </w:rPr>
        <w:t xml:space="preserve"> </w:t>
      </w:r>
      <w:r w:rsidR="009C1CB7">
        <w:rPr>
          <w:rFonts w:ascii="Times New Roman" w:hAnsi="Times New Roman" w:cs="Times New Roman"/>
          <w:sz w:val="24"/>
          <w:szCs w:val="24"/>
        </w:rPr>
        <w:t>to</w:t>
      </w:r>
      <w:r w:rsidR="00A63E31">
        <w:rPr>
          <w:rFonts w:ascii="Times New Roman" w:hAnsi="Times New Roman" w:cs="Times New Roman"/>
          <w:sz w:val="24"/>
          <w:szCs w:val="24"/>
        </w:rPr>
        <w:t xml:space="preserve"> </w:t>
      </w:r>
      <w:r w:rsidR="00A67227">
        <w:rPr>
          <w:rFonts w:ascii="Times New Roman" w:hAnsi="Times New Roman" w:cs="Times New Roman"/>
          <w:sz w:val="24"/>
          <w:szCs w:val="24"/>
        </w:rPr>
        <w:t>avert</w:t>
      </w:r>
      <w:r w:rsidR="00A63E31">
        <w:rPr>
          <w:rFonts w:ascii="Times New Roman" w:hAnsi="Times New Roman" w:cs="Times New Roman"/>
          <w:sz w:val="24"/>
          <w:szCs w:val="24"/>
        </w:rPr>
        <w:t xml:space="preserve"> the floods and the typhoon</w:t>
      </w:r>
      <w:r w:rsidR="00A67227">
        <w:rPr>
          <w:rFonts w:ascii="Times New Roman" w:hAnsi="Times New Roman" w:cs="Times New Roman"/>
          <w:sz w:val="24"/>
          <w:szCs w:val="24"/>
        </w:rPr>
        <w:t xml:space="preserve"> affecting the </w:t>
      </w:r>
      <w:r w:rsidR="009C1CB7">
        <w:rPr>
          <w:rFonts w:ascii="Times New Roman" w:hAnsi="Times New Roman" w:cs="Times New Roman"/>
          <w:sz w:val="24"/>
          <w:szCs w:val="24"/>
        </w:rPr>
        <w:t>region</w:t>
      </w:r>
      <w:r w:rsidR="00A67227">
        <w:rPr>
          <w:rFonts w:ascii="Times New Roman" w:hAnsi="Times New Roman" w:cs="Times New Roman"/>
          <w:sz w:val="24"/>
          <w:szCs w:val="24"/>
        </w:rPr>
        <w:t xml:space="preserve">. </w:t>
      </w:r>
      <w:r w:rsidR="009C1CB7">
        <w:rPr>
          <w:rFonts w:ascii="Times New Roman" w:hAnsi="Times New Roman" w:cs="Times New Roman"/>
          <w:sz w:val="24"/>
          <w:szCs w:val="24"/>
        </w:rPr>
        <w:t xml:space="preserve">In the article, it well stated, there is the existence of </w:t>
      </w:r>
      <w:r w:rsidR="00B336CE">
        <w:rPr>
          <w:rFonts w:ascii="Times New Roman" w:hAnsi="Times New Roman" w:cs="Times New Roman"/>
          <w:sz w:val="24"/>
          <w:szCs w:val="24"/>
        </w:rPr>
        <w:t xml:space="preserve">soldiers who take care of the security of Yangtze River. </w:t>
      </w:r>
    </w:p>
    <w:p w:rsidR="00B336CE" w:rsidRDefault="00B336CE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Authorities in China </w:t>
      </w:r>
      <w:r w:rsidR="001B7FE3">
        <w:rPr>
          <w:rFonts w:ascii="Times New Roman" w:hAnsi="Times New Roman" w:cs="Times New Roman"/>
          <w:sz w:val="24"/>
          <w:szCs w:val="24"/>
        </w:rPr>
        <w:t xml:space="preserve">plays a crucial role in preparing for the floods and typhoon. They call off all </w:t>
      </w:r>
      <w:r w:rsidR="003B0D05">
        <w:rPr>
          <w:rFonts w:ascii="Times New Roman" w:hAnsi="Times New Roman" w:cs="Times New Roman"/>
          <w:sz w:val="24"/>
          <w:szCs w:val="24"/>
        </w:rPr>
        <w:t>trains</w:t>
      </w:r>
      <w:r w:rsidR="001B7FE3">
        <w:rPr>
          <w:rFonts w:ascii="Times New Roman" w:hAnsi="Times New Roman" w:cs="Times New Roman"/>
          <w:sz w:val="24"/>
          <w:szCs w:val="24"/>
        </w:rPr>
        <w:t xml:space="preserve"> and </w:t>
      </w:r>
      <w:r w:rsidR="003B0D05">
        <w:rPr>
          <w:rFonts w:ascii="Times New Roman" w:hAnsi="Times New Roman" w:cs="Times New Roman"/>
          <w:sz w:val="24"/>
          <w:szCs w:val="24"/>
        </w:rPr>
        <w:t xml:space="preserve">ferries and beseech for the return of the fishing boats. </w:t>
      </w:r>
      <w:r w:rsidR="004E689B">
        <w:rPr>
          <w:rFonts w:ascii="Times New Roman" w:hAnsi="Times New Roman" w:cs="Times New Roman"/>
          <w:noProof/>
          <w:sz w:val="24"/>
          <w:szCs w:val="24"/>
        </w:rPr>
        <w:t>The v</w:t>
      </w:r>
      <w:r w:rsidR="003851A3" w:rsidRPr="004E689B">
        <w:rPr>
          <w:rFonts w:ascii="Times New Roman" w:hAnsi="Times New Roman" w:cs="Times New Roman"/>
          <w:noProof/>
          <w:sz w:val="24"/>
          <w:szCs w:val="24"/>
        </w:rPr>
        <w:t>ast</w:t>
      </w:r>
      <w:r w:rsidR="003851A3">
        <w:rPr>
          <w:rFonts w:ascii="Times New Roman" w:hAnsi="Times New Roman" w:cs="Times New Roman"/>
          <w:sz w:val="24"/>
          <w:szCs w:val="24"/>
        </w:rPr>
        <w:t xml:space="preserve"> majority of people are advised to leave the city immediately until the floods come down</w:t>
      </w:r>
      <w:r w:rsidR="008C75E1">
        <w:rPr>
          <w:rFonts w:ascii="Times New Roman" w:hAnsi="Times New Roman" w:cs="Times New Roman"/>
          <w:sz w:val="24"/>
          <w:szCs w:val="24"/>
        </w:rPr>
        <w:t xml:space="preserve">. </w:t>
      </w:r>
      <w:r w:rsidR="006D4D06">
        <w:rPr>
          <w:rFonts w:ascii="Times New Roman" w:hAnsi="Times New Roman" w:cs="Times New Roman"/>
          <w:sz w:val="24"/>
          <w:szCs w:val="24"/>
        </w:rPr>
        <w:t>The authority should be prepared to feed and offer shelter for the homeless people.</w:t>
      </w:r>
    </w:p>
    <w:p w:rsidR="00ED74BA" w:rsidRDefault="00E93FC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89B">
        <w:rPr>
          <w:rFonts w:ascii="Times New Roman" w:hAnsi="Times New Roman" w:cs="Times New Roman"/>
          <w:noProof/>
          <w:sz w:val="24"/>
          <w:szCs w:val="24"/>
        </w:rPr>
        <w:t>Finally</w:t>
      </w:r>
      <w:r w:rsidR="004E689B" w:rsidRPr="004E689B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 the duty of every one to take care of the </w:t>
      </w:r>
      <w:r w:rsidR="00A10107">
        <w:rPr>
          <w:rFonts w:ascii="Times New Roman" w:hAnsi="Times New Roman" w:cs="Times New Roman"/>
          <w:sz w:val="24"/>
          <w:szCs w:val="24"/>
        </w:rPr>
        <w:t xml:space="preserve">floods and the emergence of </w:t>
      </w:r>
      <w:r w:rsidR="004E689B">
        <w:rPr>
          <w:rFonts w:ascii="Times New Roman" w:hAnsi="Times New Roman" w:cs="Times New Roman"/>
          <w:sz w:val="24"/>
          <w:szCs w:val="24"/>
        </w:rPr>
        <w:t xml:space="preserve">the </w:t>
      </w:r>
      <w:r w:rsidR="00A10107" w:rsidRPr="004E689B">
        <w:rPr>
          <w:rFonts w:ascii="Times New Roman" w:hAnsi="Times New Roman" w:cs="Times New Roman"/>
          <w:noProof/>
          <w:sz w:val="24"/>
          <w:szCs w:val="24"/>
        </w:rPr>
        <w:t>typhoon</w:t>
      </w:r>
      <w:r w:rsidR="00A10107">
        <w:rPr>
          <w:rFonts w:ascii="Times New Roman" w:hAnsi="Times New Roman" w:cs="Times New Roman"/>
          <w:sz w:val="24"/>
          <w:szCs w:val="24"/>
        </w:rPr>
        <w:t>.</w:t>
      </w:r>
      <w:r w:rsidR="00562F1B">
        <w:rPr>
          <w:rFonts w:ascii="Times New Roman" w:hAnsi="Times New Roman" w:cs="Times New Roman"/>
          <w:sz w:val="24"/>
          <w:szCs w:val="24"/>
        </w:rPr>
        <w:t xml:space="preserve"> By </w:t>
      </w:r>
      <w:r w:rsidR="00562F1B" w:rsidRPr="004E689B">
        <w:rPr>
          <w:rFonts w:ascii="Times New Roman" w:hAnsi="Times New Roman" w:cs="Times New Roman"/>
          <w:noProof/>
          <w:sz w:val="24"/>
          <w:szCs w:val="24"/>
        </w:rPr>
        <w:t>s</w:t>
      </w:r>
      <w:r w:rsidR="004E689B">
        <w:rPr>
          <w:rFonts w:ascii="Times New Roman" w:hAnsi="Times New Roman" w:cs="Times New Roman"/>
          <w:noProof/>
          <w:sz w:val="24"/>
          <w:szCs w:val="24"/>
        </w:rPr>
        <w:t>t</w:t>
      </w:r>
      <w:r w:rsidR="00562F1B" w:rsidRPr="004E689B">
        <w:rPr>
          <w:rFonts w:ascii="Times New Roman" w:hAnsi="Times New Roman" w:cs="Times New Roman"/>
          <w:noProof/>
          <w:sz w:val="24"/>
          <w:szCs w:val="24"/>
        </w:rPr>
        <w:t>arting</w:t>
      </w:r>
      <w:r w:rsidR="00562F1B">
        <w:rPr>
          <w:rFonts w:ascii="Times New Roman" w:hAnsi="Times New Roman" w:cs="Times New Roman"/>
          <w:sz w:val="24"/>
          <w:szCs w:val="24"/>
        </w:rPr>
        <w:t xml:space="preserve"> </w:t>
      </w:r>
      <w:r w:rsidR="00A10107">
        <w:rPr>
          <w:rFonts w:ascii="Times New Roman" w:hAnsi="Times New Roman" w:cs="Times New Roman"/>
          <w:sz w:val="24"/>
          <w:szCs w:val="24"/>
        </w:rPr>
        <w:t xml:space="preserve">from the authority and the </w:t>
      </w:r>
      <w:r w:rsidR="003C4873">
        <w:rPr>
          <w:rFonts w:ascii="Times New Roman" w:hAnsi="Times New Roman" w:cs="Times New Roman"/>
          <w:sz w:val="24"/>
          <w:szCs w:val="24"/>
        </w:rPr>
        <w:t>friends</w:t>
      </w:r>
      <w:r w:rsidR="00562F1B">
        <w:rPr>
          <w:rFonts w:ascii="Times New Roman" w:hAnsi="Times New Roman" w:cs="Times New Roman"/>
          <w:sz w:val="24"/>
          <w:szCs w:val="24"/>
        </w:rPr>
        <w:t>. They should give the people eno</w:t>
      </w:r>
      <w:r w:rsidR="00ED74BA">
        <w:rPr>
          <w:rFonts w:ascii="Times New Roman" w:hAnsi="Times New Roman" w:cs="Times New Roman"/>
          <w:sz w:val="24"/>
          <w:szCs w:val="24"/>
        </w:rPr>
        <w:t>u</w:t>
      </w:r>
      <w:r w:rsidR="00562F1B">
        <w:rPr>
          <w:rFonts w:ascii="Times New Roman" w:hAnsi="Times New Roman" w:cs="Times New Roman"/>
          <w:sz w:val="24"/>
          <w:szCs w:val="24"/>
        </w:rPr>
        <w:t xml:space="preserve">gh support </w:t>
      </w:r>
      <w:r w:rsidR="00ED74BA">
        <w:rPr>
          <w:rFonts w:ascii="Times New Roman" w:hAnsi="Times New Roman" w:cs="Times New Roman"/>
          <w:sz w:val="24"/>
          <w:szCs w:val="24"/>
        </w:rPr>
        <w:t xml:space="preserve">and on the </w:t>
      </w:r>
      <w:r w:rsidR="00651990">
        <w:rPr>
          <w:rFonts w:ascii="Times New Roman" w:hAnsi="Times New Roman" w:cs="Times New Roman"/>
          <w:sz w:val="24"/>
          <w:szCs w:val="24"/>
        </w:rPr>
        <w:t>occurrence</w:t>
      </w:r>
      <w:r w:rsidR="00ED74BA">
        <w:rPr>
          <w:rFonts w:ascii="Times New Roman" w:hAnsi="Times New Roman" w:cs="Times New Roman"/>
          <w:sz w:val="24"/>
          <w:szCs w:val="24"/>
        </w:rPr>
        <w:t xml:space="preserve"> of </w:t>
      </w:r>
      <w:r w:rsidR="004E689B">
        <w:rPr>
          <w:rFonts w:ascii="Times New Roman" w:hAnsi="Times New Roman" w:cs="Times New Roman"/>
          <w:sz w:val="24"/>
          <w:szCs w:val="24"/>
        </w:rPr>
        <w:t xml:space="preserve">the </w:t>
      </w:r>
      <w:r w:rsidR="00ED74BA" w:rsidRPr="004E689B">
        <w:rPr>
          <w:rFonts w:ascii="Times New Roman" w:hAnsi="Times New Roman" w:cs="Times New Roman"/>
          <w:noProof/>
          <w:sz w:val="24"/>
          <w:szCs w:val="24"/>
        </w:rPr>
        <w:t>typhoon</w:t>
      </w:r>
      <w:r w:rsidR="00651990">
        <w:rPr>
          <w:rFonts w:ascii="Times New Roman" w:hAnsi="Times New Roman" w:cs="Times New Roman"/>
          <w:sz w:val="24"/>
          <w:szCs w:val="24"/>
        </w:rPr>
        <w:t>.</w:t>
      </w: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51990" w:rsidRDefault="00651990" w:rsidP="00790C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DB" w:rsidRDefault="003439DB" w:rsidP="003439D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6033F" w:rsidRPr="009A5D61" w:rsidRDefault="00045086" w:rsidP="002465D8">
      <w:pPr>
        <w:autoSpaceDE w:val="0"/>
        <w:autoSpaceDN w:val="0"/>
        <w:adjustRightInd w:val="0"/>
        <w:spacing w:after="0" w:line="480" w:lineRule="auto"/>
        <w:ind w:hanging="720"/>
        <w:rPr>
          <w:rFonts w:ascii="Times New Roman" w:hAnsi="Times New Roman" w:cs="Times New Roman"/>
          <w:color w:val="0000FF"/>
          <w:sz w:val="24"/>
          <w:szCs w:val="24"/>
        </w:rPr>
      </w:pPr>
      <w:r w:rsidRPr="009A5D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Belcher M., (2016)</w:t>
      </w:r>
      <w:r w:rsidR="008D7BAE" w:rsidRPr="009A5D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85C04" w:rsidRPr="009A5D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China </w:t>
      </w:r>
      <w:hyperlink r:id="rId8" w:history="1">
        <w:r w:rsidR="0026033F" w:rsidRPr="009A5D61">
          <w:rPr>
            <w:rStyle w:val="Hyperlink"/>
            <w:rFonts w:ascii="Times New Roman" w:hAnsi="Times New Roman" w:cs="Times New Roman"/>
            <w:sz w:val="24"/>
            <w:szCs w:val="24"/>
          </w:rPr>
          <w:t>http://www.telegraph.co.uk/news/2016/07/07/china-taiwan-brace-forsuper-typhoon-after-dozens-killed-in-floo/</w:t>
        </w:r>
      </w:hyperlink>
      <w:r w:rsidR="009A5D61" w:rsidRPr="009A5D61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9A5D61" w:rsidRPr="009A5D61">
        <w:rPr>
          <w:rFonts w:ascii="Times New Roman" w:hAnsi="Times New Roman" w:cs="Times New Roman"/>
          <w:color w:val="000000" w:themeColor="text1"/>
          <w:sz w:val="24"/>
          <w:szCs w:val="24"/>
        </w:rPr>
        <w:t>Accessed on 1 may, 2018.</w:t>
      </w:r>
    </w:p>
    <w:p w:rsidR="0026033F" w:rsidRDefault="00781C7A" w:rsidP="0026033F">
      <w:pPr>
        <w:autoSpaceDE w:val="0"/>
        <w:autoSpaceDN w:val="0"/>
        <w:adjustRightInd w:val="0"/>
        <w:spacing w:after="0" w:line="480" w:lineRule="auto"/>
        <w:ind w:hanging="720"/>
        <w:rPr>
          <w:rFonts w:ascii="Times New Roman" w:hAnsi="Times New Roman" w:cs="Times New Roman"/>
          <w:color w:val="0000FF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Clift, P. D.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>Blusztajn, J.</w:t>
      </w:r>
      <w:r w:rsidR="00CD03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 &amp; Wan, S., 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de-DE"/>
        </w:rPr>
        <w:t xml:space="preserve">(2014). </w:t>
      </w:r>
      <w:r w:rsidR="00240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</w:t>
      </w:r>
      <w:r w:rsidR="00240F63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ebuild</w:t>
      </w:r>
      <w:r w:rsidR="00240F6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ing</w:t>
      </w:r>
      <w:r w:rsidR="00D93C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chemical climatic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="00D842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</w:t>
      </w:r>
      <w:r w:rsidR="00D842CC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aterial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73E6D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wearing away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monsoon </w:t>
      </w:r>
      <w:r w:rsidR="007E04A2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strength</w:t>
      </w:r>
      <w:r w:rsidR="00D93C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from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25 Ma in</w:t>
      </w:r>
      <w:r w:rsidR="00573E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</w:t>
      </w:r>
      <w:r w:rsidR="007E0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South</w:t>
      </w:r>
      <w:r w:rsidR="00573E6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northen</w:t>
      </w:r>
      <w:r w:rsidR="007E0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China Sea: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E04A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r w:rsidR="007E04A2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ssessment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r w:rsidR="007E04A2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rival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44868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substitute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r w:rsidR="00473250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Earth-Science </w:t>
      </w:r>
      <w:r w:rsidR="00265323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appraisal</w:t>
      </w:r>
      <w:r w:rsidR="0026532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473250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130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86-102.</w:t>
      </w:r>
    </w:p>
    <w:p w:rsidR="00075355" w:rsidRDefault="00473250" w:rsidP="00075355">
      <w:pPr>
        <w:autoSpaceDE w:val="0"/>
        <w:autoSpaceDN w:val="0"/>
        <w:adjustRightInd w:val="0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Huang, J., </w:t>
      </w:r>
      <w:r w:rsidR="0058696B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Zhao, D., 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Wan, S., Xiong, Z., Liu, X., Li, A., &amp; Li, T. (2016). Geochemical </w:t>
      </w:r>
      <w:r w:rsidR="001D0D54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account</w:t>
      </w:r>
      <w:r w:rsidR="001D0D5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Taiwan-sourced residues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the South China Sea </w:t>
      </w:r>
      <w:r w:rsidR="00DC00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connected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 Holocene </w:t>
      </w:r>
      <w:r w:rsidR="007D2C0B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weather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changes. </w:t>
      </w:r>
      <w:r w:rsidRPr="004E689B">
        <w:rPr>
          <w:rFonts w:ascii="Times New Roman" w:hAnsi="Times New Roman" w:cs="Times New Roman"/>
          <w:i/>
          <w:iCs/>
          <w:noProof/>
          <w:color w:val="222222"/>
          <w:sz w:val="24"/>
          <w:szCs w:val="24"/>
          <w:shd w:val="clear" w:color="auto" w:fill="FFFFFF"/>
        </w:rPr>
        <w:t>Palaeogeography</w:t>
      </w:r>
      <w:r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 Palaeoclimatology, Palaeoecology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441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871-881.</w:t>
      </w:r>
    </w:p>
    <w:p w:rsidR="003439DB" w:rsidRPr="00075355" w:rsidRDefault="00060F8F" w:rsidP="00075355">
      <w:pPr>
        <w:autoSpaceDE w:val="0"/>
        <w:autoSpaceDN w:val="0"/>
        <w:adjustRightInd w:val="0"/>
        <w:spacing w:after="0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Yuan, Z. Y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 Yan, F., Poyarkov Jr, N. A.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Nguyen, S. N., Chen, H. M.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Suwannapoom, C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&amp; </w:t>
      </w:r>
      <w:r w:rsid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Che, J. (2016).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Microhylidae) </w:t>
      </w:r>
      <w:r w:rsid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southern China and Indochina:</w:t>
      </w:r>
      <w:r w:rsidR="00C760DE" w:rsidRP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760DE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Red River blockade and </w:t>
      </w:r>
      <w:r w:rsidR="0014486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Pleistocene weather</w:t>
      </w:r>
      <w:r w:rsid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change</w:t>
      </w:r>
      <w:r w:rsidR="00C760DE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 </w:t>
      </w:r>
      <w:r w:rsidR="00872992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twisted</w:t>
      </w:r>
      <w:r w:rsidR="00C760DE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hereditary organization of Microhyla </w:t>
      </w:r>
      <w:r w:rsidR="00C760DE" w:rsidRPr="004E689B">
        <w:rPr>
          <w:rFonts w:ascii="Times New Roman" w:hAnsi="Times New Roman" w:cs="Times New Roman"/>
          <w:noProof/>
          <w:color w:val="222222"/>
          <w:sz w:val="24"/>
          <w:szCs w:val="24"/>
          <w:shd w:val="clear" w:color="auto" w:fill="FFFFFF"/>
        </w:rPr>
        <w:t>fissipes</w:t>
      </w:r>
      <w:r w:rsidR="00C760DE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intricate</w:t>
      </w:r>
      <w:r w:rsidR="00C760D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="00C3478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</w:t>
      </w:r>
      <w:r w:rsidR="00C34782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resent</w:t>
      </w:r>
      <w:r w:rsidR="00473250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Zoology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473250" w:rsidRPr="0026033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62</w:t>
      </w:r>
      <w:r w:rsidR="00473250" w:rsidRPr="0026033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531-543.</w:t>
      </w:r>
    </w:p>
    <w:p w:rsidR="00790CE0" w:rsidRPr="00915E30" w:rsidRDefault="00790CE0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C65D5" w:rsidRPr="00946865" w:rsidRDefault="00AC65D5" w:rsidP="00946865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1615C3" w:rsidRDefault="001615C3" w:rsidP="001615C3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1615C3" w:rsidRPr="00927482" w:rsidRDefault="001615C3" w:rsidP="009274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615C3" w:rsidRPr="00927482" w:rsidSect="00AC2AB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3203" w:rsidRDefault="00553203" w:rsidP="00AC2AB5">
      <w:pPr>
        <w:spacing w:after="0" w:line="240" w:lineRule="auto"/>
      </w:pPr>
      <w:r>
        <w:separator/>
      </w:r>
    </w:p>
  </w:endnote>
  <w:endnote w:type="continuationSeparator" w:id="1">
    <w:p w:rsidR="00553203" w:rsidRDefault="00553203" w:rsidP="00AC2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3203" w:rsidRDefault="00553203" w:rsidP="00AC2AB5">
      <w:pPr>
        <w:spacing w:after="0" w:line="240" w:lineRule="auto"/>
      </w:pPr>
      <w:r>
        <w:separator/>
      </w:r>
    </w:p>
  </w:footnote>
  <w:footnote w:type="continuationSeparator" w:id="1">
    <w:p w:rsidR="00553203" w:rsidRDefault="00553203" w:rsidP="00AC2A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D06" w:rsidRDefault="006D4D06">
    <w:pPr>
      <w:pStyle w:val="Header"/>
      <w:jc w:val="right"/>
    </w:pPr>
    <w:r>
      <w:t xml:space="preserve">EAST ASIA (CLIMATIC CONDITION) </w:t>
    </w:r>
    <w:r>
      <w:tab/>
    </w:r>
    <w:r>
      <w:tab/>
    </w:r>
    <w:sdt>
      <w:sdtPr>
        <w:id w:val="595868"/>
        <w:docPartObj>
          <w:docPartGallery w:val="Page Numbers (Top of Page)"/>
          <w:docPartUnique/>
        </w:docPartObj>
      </w:sdtPr>
      <w:sdtContent>
        <w:fldSimple w:instr=" PAGE   \* MERGEFORMAT ">
          <w:r w:rsidR="00573E6D">
            <w:rPr>
              <w:noProof/>
            </w:rPr>
            <w:t>5</w:t>
          </w:r>
        </w:fldSimple>
      </w:sdtContent>
    </w:sdt>
  </w:p>
  <w:p w:rsidR="006D4D06" w:rsidRDefault="006D4D0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D06" w:rsidRDefault="006D4D06">
    <w:pPr>
      <w:pStyle w:val="Header"/>
      <w:jc w:val="right"/>
    </w:pPr>
    <w:r>
      <w:t xml:space="preserve">Running Head: EAST ASIA (CLIMATIC CONDITION) </w:t>
    </w:r>
    <w:r>
      <w:tab/>
    </w:r>
    <w:r>
      <w:tab/>
    </w:r>
    <w:sdt>
      <w:sdtPr>
        <w:id w:val="595815"/>
        <w:docPartObj>
          <w:docPartGallery w:val="Page Numbers (Top of Page)"/>
          <w:docPartUnique/>
        </w:docPartObj>
      </w:sdtPr>
      <w:sdtContent>
        <w:fldSimple w:instr=" PAGE   \* MERGEFORMAT ">
          <w:r w:rsidR="00060F8F">
            <w:rPr>
              <w:noProof/>
            </w:rPr>
            <w:t>1</w:t>
          </w:r>
        </w:fldSimple>
      </w:sdtContent>
    </w:sdt>
  </w:p>
  <w:p w:rsidR="006D4D06" w:rsidRDefault="006D4D0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2A4F20"/>
    <w:multiLevelType w:val="hybridMultilevel"/>
    <w:tmpl w:val="D67C0C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3NTMxMLK0tDAzsDBQ0lEKTi0uzszPAykwqgUAsjvkMiwAAAA="/>
  </w:docVars>
  <w:rsids>
    <w:rsidRoot w:val="00606124"/>
    <w:rsid w:val="000272DF"/>
    <w:rsid w:val="00045086"/>
    <w:rsid w:val="00060F8F"/>
    <w:rsid w:val="00075355"/>
    <w:rsid w:val="000849B3"/>
    <w:rsid w:val="000B1476"/>
    <w:rsid w:val="000E6A4F"/>
    <w:rsid w:val="001155BF"/>
    <w:rsid w:val="00144868"/>
    <w:rsid w:val="00153775"/>
    <w:rsid w:val="0016029F"/>
    <w:rsid w:val="001615C3"/>
    <w:rsid w:val="00181809"/>
    <w:rsid w:val="00185C04"/>
    <w:rsid w:val="001B7FE3"/>
    <w:rsid w:val="001D0D54"/>
    <w:rsid w:val="00232756"/>
    <w:rsid w:val="00240F63"/>
    <w:rsid w:val="002465D8"/>
    <w:rsid w:val="00251ABF"/>
    <w:rsid w:val="0026033F"/>
    <w:rsid w:val="00265323"/>
    <w:rsid w:val="003439DB"/>
    <w:rsid w:val="003553F7"/>
    <w:rsid w:val="003851A3"/>
    <w:rsid w:val="003B0D05"/>
    <w:rsid w:val="003C20B1"/>
    <w:rsid w:val="003C4873"/>
    <w:rsid w:val="00446853"/>
    <w:rsid w:val="00473250"/>
    <w:rsid w:val="0048710F"/>
    <w:rsid w:val="004C3660"/>
    <w:rsid w:val="004E689B"/>
    <w:rsid w:val="00553203"/>
    <w:rsid w:val="00562F1B"/>
    <w:rsid w:val="00573E6D"/>
    <w:rsid w:val="0058696B"/>
    <w:rsid w:val="005D001B"/>
    <w:rsid w:val="005E0E12"/>
    <w:rsid w:val="006046E5"/>
    <w:rsid w:val="00606124"/>
    <w:rsid w:val="00651990"/>
    <w:rsid w:val="006A0BB1"/>
    <w:rsid w:val="006D3670"/>
    <w:rsid w:val="006D4D06"/>
    <w:rsid w:val="0072680C"/>
    <w:rsid w:val="00781C7A"/>
    <w:rsid w:val="00790CE0"/>
    <w:rsid w:val="007944B1"/>
    <w:rsid w:val="007D24FD"/>
    <w:rsid w:val="007D2C0B"/>
    <w:rsid w:val="007E04A2"/>
    <w:rsid w:val="008144E9"/>
    <w:rsid w:val="00820B69"/>
    <w:rsid w:val="00872992"/>
    <w:rsid w:val="008C75E1"/>
    <w:rsid w:val="008D34BE"/>
    <w:rsid w:val="008D455F"/>
    <w:rsid w:val="008D7BAE"/>
    <w:rsid w:val="009075EA"/>
    <w:rsid w:val="00915E30"/>
    <w:rsid w:val="00922E5C"/>
    <w:rsid w:val="00927482"/>
    <w:rsid w:val="00946865"/>
    <w:rsid w:val="0097520E"/>
    <w:rsid w:val="00980DD3"/>
    <w:rsid w:val="009A5D61"/>
    <w:rsid w:val="009C147F"/>
    <w:rsid w:val="009C1CB7"/>
    <w:rsid w:val="00A10107"/>
    <w:rsid w:val="00A16A37"/>
    <w:rsid w:val="00A24627"/>
    <w:rsid w:val="00A63E31"/>
    <w:rsid w:val="00A67227"/>
    <w:rsid w:val="00A87327"/>
    <w:rsid w:val="00AA1778"/>
    <w:rsid w:val="00AB0E58"/>
    <w:rsid w:val="00AC2AB5"/>
    <w:rsid w:val="00AC65D5"/>
    <w:rsid w:val="00B0105E"/>
    <w:rsid w:val="00B12DA5"/>
    <w:rsid w:val="00B24851"/>
    <w:rsid w:val="00B336CE"/>
    <w:rsid w:val="00B367B1"/>
    <w:rsid w:val="00B422FB"/>
    <w:rsid w:val="00C0793C"/>
    <w:rsid w:val="00C20C31"/>
    <w:rsid w:val="00C34782"/>
    <w:rsid w:val="00C67DE1"/>
    <w:rsid w:val="00C760DE"/>
    <w:rsid w:val="00CD0396"/>
    <w:rsid w:val="00D23742"/>
    <w:rsid w:val="00D46BAC"/>
    <w:rsid w:val="00D842CC"/>
    <w:rsid w:val="00D92048"/>
    <w:rsid w:val="00D93C45"/>
    <w:rsid w:val="00DA3372"/>
    <w:rsid w:val="00DC0050"/>
    <w:rsid w:val="00E12CA8"/>
    <w:rsid w:val="00E25D8A"/>
    <w:rsid w:val="00E93FCB"/>
    <w:rsid w:val="00ED74BA"/>
    <w:rsid w:val="00F14F05"/>
    <w:rsid w:val="00F37718"/>
    <w:rsid w:val="00FB721D"/>
    <w:rsid w:val="00FC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086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2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2AB5"/>
  </w:style>
  <w:style w:type="paragraph" w:styleId="Footer">
    <w:name w:val="footer"/>
    <w:basedOn w:val="Normal"/>
    <w:link w:val="FooterChar"/>
    <w:uiPriority w:val="99"/>
    <w:semiHidden/>
    <w:unhideWhenUsed/>
    <w:rsid w:val="00AC2A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C2AB5"/>
  </w:style>
  <w:style w:type="character" w:styleId="Hyperlink">
    <w:name w:val="Hyperlink"/>
    <w:basedOn w:val="DefaultParagraphFont"/>
    <w:uiPriority w:val="99"/>
    <w:unhideWhenUsed/>
    <w:rsid w:val="001615C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D24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graph.co.uk/news/2016/07/07/china-taiwan-brace-forsuper-typhoon-after-dozens-killed-in-floo/" TargetMode="External"/><Relationship Id="rId3" Type="http://schemas.openxmlformats.org/officeDocument/2006/relationships/settings" Target="settings.xml"/><Relationship Id="rId7" Type="http://schemas.openxmlformats.org/officeDocument/2006/relationships/hyperlink" Target="p://www.telegraph.co.uk/news/2016/07/07/china-taiwan-brace-fo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28</cp:revision>
  <dcterms:created xsi:type="dcterms:W3CDTF">2018-05-02T17:40:00Z</dcterms:created>
  <dcterms:modified xsi:type="dcterms:W3CDTF">2018-05-02T19:58:00Z</dcterms:modified>
</cp:coreProperties>
</file>